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92" w:rsidRDefault="00CD3292" w:rsidP="00CD3292">
      <w:pPr>
        <w:spacing w:line="120" w:lineRule="exact"/>
        <w:ind w:left="1383"/>
        <w:rPr>
          <w:b/>
          <w:sz w:val="20"/>
        </w:rPr>
      </w:pPr>
      <w:r>
        <w:rPr>
          <w:b/>
          <w:spacing w:val="-2"/>
          <w:sz w:val="20"/>
        </w:rPr>
        <w:t>Результаты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анкетирования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родителей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по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вопросу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организации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школьного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питания</w:t>
      </w:r>
    </w:p>
    <w:p w:rsidR="00CD3292" w:rsidRDefault="00CD3292" w:rsidP="00CD3292">
      <w:pPr>
        <w:pStyle w:val="a3"/>
        <w:spacing w:before="71"/>
      </w:pPr>
      <w:r>
        <w:t>Дата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анкетирования: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 w:rsidR="00CF71A9">
        <w:t>20.01</w:t>
      </w:r>
      <w:r>
        <w:t>.202</w:t>
      </w:r>
      <w:r w:rsidR="00CF71A9">
        <w:t>5</w:t>
      </w:r>
      <w:r>
        <w:t>г.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 w:rsidR="00CF71A9">
        <w:rPr>
          <w:spacing w:val="-2"/>
        </w:rPr>
        <w:t>24.01</w:t>
      </w:r>
      <w:r>
        <w:rPr>
          <w:spacing w:val="-2"/>
        </w:rPr>
        <w:t>.202</w:t>
      </w:r>
      <w:r w:rsidR="00CF71A9">
        <w:rPr>
          <w:spacing w:val="-2"/>
        </w:rPr>
        <w:t>5</w:t>
      </w:r>
      <w:r>
        <w:rPr>
          <w:spacing w:val="-2"/>
        </w:rPr>
        <w:t>г.</w:t>
      </w:r>
    </w:p>
    <w:p w:rsidR="00CD3292" w:rsidRDefault="00CD3292" w:rsidP="00CD3292">
      <w:pPr>
        <w:pStyle w:val="a3"/>
        <w:tabs>
          <w:tab w:val="left" w:pos="5786"/>
        </w:tabs>
      </w:pPr>
      <w:r>
        <w:t>В</w:t>
      </w:r>
      <w:r>
        <w:rPr>
          <w:spacing w:val="-15"/>
        </w:rPr>
        <w:t xml:space="preserve"> </w:t>
      </w:r>
      <w:r>
        <w:t>анкетировании</w:t>
      </w:r>
      <w:r>
        <w:rPr>
          <w:spacing w:val="-12"/>
        </w:rPr>
        <w:t xml:space="preserve"> </w:t>
      </w:r>
      <w:r>
        <w:t>приняли</w:t>
      </w:r>
      <w:r>
        <w:rPr>
          <w:spacing w:val="-8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 w:rsidR="00965270">
        <w:rPr>
          <w:spacing w:val="-10"/>
        </w:rPr>
        <w:t xml:space="preserve">МБОУ </w:t>
      </w:r>
      <w:proofErr w:type="spellStart"/>
      <w:r w:rsidR="00965270">
        <w:rPr>
          <w:spacing w:val="-10"/>
        </w:rPr>
        <w:t>Креповской</w:t>
      </w:r>
      <w:proofErr w:type="spellEnd"/>
      <w:r w:rsidR="00965270">
        <w:rPr>
          <w:spacing w:val="-10"/>
        </w:rPr>
        <w:t xml:space="preserve"> СШ</w:t>
      </w:r>
      <w:bookmarkStart w:id="0" w:name="_GoBack"/>
      <w:bookmarkEnd w:id="0"/>
      <w:r>
        <w:t>,</w:t>
      </w:r>
      <w:r>
        <w:rPr>
          <w:spacing w:val="-3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заполнено</w:t>
      </w:r>
      <w:r>
        <w:rPr>
          <w:spacing w:val="70"/>
          <w:w w:val="150"/>
        </w:rPr>
        <w:t xml:space="preserve"> </w:t>
      </w:r>
      <w:r w:rsidR="004E61E7">
        <w:t>39</w:t>
      </w:r>
      <w:r>
        <w:rPr>
          <w:spacing w:val="65"/>
          <w:w w:val="150"/>
        </w:rPr>
        <w:t xml:space="preserve"> </w:t>
      </w:r>
      <w:r>
        <w:t>анкет</w:t>
      </w:r>
      <w:r w:rsidR="003907B7">
        <w:rPr>
          <w:spacing w:val="-2"/>
        </w:rPr>
        <w:t xml:space="preserve"> (54</w:t>
      </w:r>
      <w:r>
        <w:rPr>
          <w:spacing w:val="-2"/>
        </w:rPr>
        <w:t>%)</w:t>
      </w:r>
    </w:p>
    <w:p w:rsidR="00CD3292" w:rsidRDefault="00CD3292" w:rsidP="00CD3292">
      <w:pPr>
        <w:pStyle w:val="a3"/>
        <w:spacing w:before="5"/>
        <w:ind w:left="0"/>
      </w:pP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315"/>
        <w:gridCol w:w="1267"/>
        <w:gridCol w:w="283"/>
        <w:gridCol w:w="988"/>
        <w:gridCol w:w="355"/>
        <w:gridCol w:w="916"/>
        <w:gridCol w:w="936"/>
      </w:tblGrid>
      <w:tr w:rsidR="00CD3292" w:rsidTr="00CD3292">
        <w:trPr>
          <w:trHeight w:val="2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П\п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Вопрос</w:t>
            </w:r>
            <w:proofErr w:type="spellEnd"/>
          </w:p>
        </w:tc>
        <w:tc>
          <w:tcPr>
            <w:tcW w:w="4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10" w:lineRule="exact"/>
              <w:ind w:left="8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Варианты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ответа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ответивших</w:t>
            </w:r>
            <w:proofErr w:type="spellEnd"/>
          </w:p>
        </w:tc>
      </w:tr>
      <w:tr w:rsidR="00CD3292" w:rsidTr="00CD3292">
        <w:trPr>
          <w:trHeight w:val="47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Удовлетворяет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8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Вас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система</w:t>
            </w:r>
            <w:r w:rsidRPr="00CD3292">
              <w:rPr>
                <w:spacing w:val="-4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организации</w:t>
            </w:r>
            <w:r w:rsidRPr="00CD3292">
              <w:rPr>
                <w:spacing w:val="-8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питания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 xml:space="preserve">в </w:t>
            </w:r>
            <w:r w:rsidRPr="00CD3292">
              <w:rPr>
                <w:spacing w:val="-2"/>
                <w:sz w:val="20"/>
                <w:lang w:val="ru-RU"/>
              </w:rPr>
              <w:t>школе?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ind w:left="12" w:right="5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CD3292" w:rsidRDefault="00CD3292" w:rsidP="00CD329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(92%)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395" w:right="378" w:firstLine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Нет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(8%)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</w:tc>
      </w:tr>
      <w:tr w:rsidR="00CD3292" w:rsidTr="00CD3292">
        <w:trPr>
          <w:trHeight w:val="5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spacing w:line="232" w:lineRule="auto"/>
              <w:ind w:right="115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Считаете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Вы</w:t>
            </w:r>
            <w:r w:rsidRPr="00CD3292">
              <w:rPr>
                <w:spacing w:val="-8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рациональным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организацию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горячего питания в школе?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3" w:lineRule="exact"/>
              <w:ind w:left="12" w:right="5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CD3292" w:rsidRDefault="00CD3292" w:rsidP="00CD3292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(94%)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395" w:right="378" w:firstLine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Нет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(6%)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</w:tc>
      </w:tr>
      <w:tr w:rsidR="00CD3292" w:rsidTr="00CD3292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Удовлетворены</w:t>
            </w:r>
            <w:r w:rsidRPr="00CD3292">
              <w:rPr>
                <w:spacing w:val="-10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11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Вы</w:t>
            </w:r>
            <w:r w:rsidRPr="00CD3292">
              <w:rPr>
                <w:spacing w:val="-10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санитарным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состоянием</w:t>
            </w:r>
            <w:r w:rsidRPr="00CD3292">
              <w:rPr>
                <w:spacing w:val="-8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столовой, качеством приготовления пищи?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ind w:left="12" w:right="5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CD3292" w:rsidRDefault="00CD3292" w:rsidP="00CD329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(97%)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395" w:right="378" w:firstLine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Нет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(3%)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</w:tc>
      </w:tr>
      <w:tr w:rsidR="00CD3292" w:rsidTr="00CD3292">
        <w:trPr>
          <w:trHeight w:val="5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Ваш</w:t>
            </w:r>
            <w:r w:rsidRPr="00CD3292">
              <w:rPr>
                <w:spacing w:val="4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сын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(дочь)</w:t>
            </w:r>
            <w:r w:rsidRPr="00CD3292">
              <w:rPr>
                <w:spacing w:val="4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обедает</w:t>
            </w:r>
            <w:r w:rsidRPr="00CD3292">
              <w:rPr>
                <w:spacing w:val="-3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</w:t>
            </w:r>
            <w:r w:rsidRPr="00CD3292">
              <w:rPr>
                <w:spacing w:val="-1"/>
                <w:sz w:val="20"/>
                <w:lang w:val="ru-RU"/>
              </w:rPr>
              <w:t xml:space="preserve"> </w:t>
            </w:r>
            <w:r w:rsidRPr="00CD3292">
              <w:rPr>
                <w:spacing w:val="-2"/>
                <w:sz w:val="20"/>
                <w:lang w:val="ru-RU"/>
              </w:rPr>
              <w:t>школе?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6" w:lineRule="exact"/>
              <w:ind w:left="12" w:right="7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CD3292" w:rsidRDefault="00CD3292" w:rsidP="00CD3292">
            <w:pPr>
              <w:pStyle w:val="TableParagraph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(100%)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491" w:right="48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</w:tc>
      </w:tr>
      <w:tr w:rsidR="00CD3292" w:rsidTr="00CD3292">
        <w:trPr>
          <w:trHeight w:val="5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ind w:left="461" w:right="115" w:hanging="356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Интересуетесь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вы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организацией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горячего</w:t>
            </w:r>
            <w:r w:rsidRPr="00CD3292">
              <w:rPr>
                <w:spacing w:val="-10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питания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 xml:space="preserve">в </w:t>
            </w:r>
            <w:r w:rsidRPr="00CD3292">
              <w:rPr>
                <w:spacing w:val="-2"/>
                <w:sz w:val="20"/>
                <w:lang w:val="ru-RU"/>
              </w:rPr>
              <w:t>школе?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ind w:left="12" w:right="5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CD3292" w:rsidRDefault="00CD3292" w:rsidP="00CD3292">
            <w:pPr>
              <w:pStyle w:val="TableParagraph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(100%)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491" w:right="48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</w:tc>
      </w:tr>
      <w:tr w:rsidR="00CD3292" w:rsidTr="00CD3292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Довольны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вы</w:t>
            </w:r>
            <w:r w:rsidRPr="00CD3292">
              <w:rPr>
                <w:spacing w:val="-8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качеством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школьного</w:t>
            </w:r>
            <w:r w:rsidRPr="00CD3292">
              <w:rPr>
                <w:spacing w:val="-8"/>
                <w:sz w:val="20"/>
                <w:lang w:val="ru-RU"/>
              </w:rPr>
              <w:t xml:space="preserve"> </w:t>
            </w:r>
            <w:r w:rsidRPr="00CD3292">
              <w:rPr>
                <w:spacing w:val="-2"/>
                <w:sz w:val="20"/>
                <w:lang w:val="ru-RU"/>
              </w:rPr>
              <w:t>питания?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ind w:left="12" w:right="5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CD3292" w:rsidRDefault="00CD3292" w:rsidP="00CD329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(92%)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395" w:right="378" w:firstLine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Нет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(8%)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</w:tc>
      </w:tr>
      <w:tr w:rsidR="00CD3292" w:rsidTr="00CD3292">
        <w:trPr>
          <w:trHeight w:val="83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Как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вы</w:t>
            </w:r>
            <w:r w:rsidRPr="00CD3292">
              <w:rPr>
                <w:spacing w:val="-10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думаете,</w:t>
            </w:r>
            <w:r w:rsidRPr="00CD3292">
              <w:rPr>
                <w:spacing w:val="-3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нужно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приучать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ребенка</w:t>
            </w:r>
            <w:r w:rsidRPr="00CD3292">
              <w:rPr>
                <w:spacing w:val="-3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к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 xml:space="preserve">культуре </w:t>
            </w:r>
            <w:r w:rsidRPr="00CD3292">
              <w:rPr>
                <w:spacing w:val="-4"/>
                <w:sz w:val="20"/>
                <w:lang w:val="ru-RU"/>
              </w:rPr>
              <w:t>еды?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505" w:right="384" w:hanging="111"/>
              <w:rPr>
                <w:sz w:val="20"/>
              </w:rPr>
            </w:pPr>
            <w:proofErr w:type="spellStart"/>
            <w:r>
              <w:rPr>
                <w:sz w:val="20"/>
              </w:rPr>
              <w:t>Только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школе</w:t>
            </w:r>
            <w:proofErr w:type="spellEnd"/>
          </w:p>
          <w:p w:rsidR="00CD3292" w:rsidRDefault="00CD3292" w:rsidP="00CD3292">
            <w:pPr>
              <w:pStyle w:val="TableParagraph"/>
              <w:spacing w:line="226" w:lineRule="exact"/>
              <w:ind w:left="447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(11%)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32" w:lineRule="auto"/>
              <w:ind w:left="0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Только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</w:t>
            </w:r>
            <w:proofErr w:type="spellEnd"/>
            <w:r>
              <w:rPr>
                <w:sz w:val="20"/>
              </w:rPr>
              <w:t xml:space="preserve"> 1 (3%)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spacing w:line="232" w:lineRule="auto"/>
              <w:ind w:left="25"/>
              <w:jc w:val="center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Как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</w:t>
            </w:r>
            <w:r w:rsidRPr="00CD3292">
              <w:rPr>
                <w:spacing w:val="-10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школе,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так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 xml:space="preserve">и </w:t>
            </w:r>
            <w:r w:rsidRPr="00CD3292">
              <w:rPr>
                <w:spacing w:val="-4"/>
                <w:sz w:val="20"/>
                <w:lang w:val="ru-RU"/>
              </w:rPr>
              <w:t>дома</w:t>
            </w:r>
          </w:p>
          <w:p w:rsidR="00CD3292" w:rsidRDefault="00CD3292" w:rsidP="00CD3292">
            <w:pPr>
              <w:pStyle w:val="TableParagraph"/>
              <w:ind w:left="25" w:right="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(86%)</w:t>
            </w:r>
          </w:p>
        </w:tc>
      </w:tr>
      <w:tr w:rsidR="00CD3292" w:rsidTr="00CD3292">
        <w:trPr>
          <w:trHeight w:val="90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Говорите ли вы с вашим ребенком дома о пользе той или иной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пищи,</w:t>
            </w:r>
            <w:r w:rsidRPr="00CD3292">
              <w:rPr>
                <w:spacing w:val="-3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о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витаминах,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содержащихся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</w:t>
            </w:r>
            <w:r w:rsidRPr="00CD3292">
              <w:rPr>
                <w:spacing w:val="-4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разных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блюдах?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Pr="00CD3292" w:rsidRDefault="00CD3292" w:rsidP="00CD3292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CD3292" w:rsidRDefault="00CD3292" w:rsidP="00CD3292">
            <w:pPr>
              <w:pStyle w:val="TableParagraph"/>
              <w:ind w:left="399" w:right="155" w:hanging="236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постоянно</w:t>
            </w:r>
            <w:proofErr w:type="spellEnd"/>
            <w:r>
              <w:rPr>
                <w:sz w:val="20"/>
              </w:rPr>
              <w:t xml:space="preserve"> 27 (67%)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314" w:right="30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хватает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времени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 (19%)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  <w:p w:rsidR="00CD3292" w:rsidRDefault="00CD3292" w:rsidP="00CD3292">
            <w:pPr>
              <w:pStyle w:val="TableParagraph"/>
              <w:ind w:left="603" w:right="577" w:firstLine="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Иногда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(14%)</w:t>
            </w:r>
          </w:p>
        </w:tc>
      </w:tr>
      <w:tr w:rsidR="00CD3292" w:rsidTr="00CD3292">
        <w:trPr>
          <w:trHeight w:val="83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Завтракает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Ваш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ребенок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перед</w:t>
            </w:r>
            <w:r w:rsidRPr="00CD3292">
              <w:rPr>
                <w:spacing w:val="-2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уходом</w:t>
            </w:r>
            <w:r w:rsidRPr="00CD3292">
              <w:rPr>
                <w:spacing w:val="-3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</w:t>
            </w:r>
            <w:r w:rsidRPr="00CD3292">
              <w:rPr>
                <w:spacing w:val="-4"/>
                <w:sz w:val="20"/>
                <w:lang w:val="ru-RU"/>
              </w:rPr>
              <w:t xml:space="preserve"> </w:t>
            </w:r>
            <w:r w:rsidRPr="00CD3292">
              <w:rPr>
                <w:spacing w:val="-2"/>
                <w:sz w:val="20"/>
                <w:lang w:val="ru-RU"/>
              </w:rPr>
              <w:t>школу?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34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Всегда</w:t>
            </w:r>
            <w:proofErr w:type="spellEnd"/>
          </w:p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  <w:p w:rsidR="00CD3292" w:rsidRDefault="00CD3292" w:rsidP="00CD3292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(89%)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313" w:right="292" w:firstLine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Иногда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(11%)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ind w:left="272" w:right="122" w:hanging="130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Ест</w:t>
            </w:r>
            <w:r w:rsidRPr="00CD3292">
              <w:rPr>
                <w:spacing w:val="-13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 xml:space="preserve">фрукты или пьет </w:t>
            </w:r>
            <w:r w:rsidRPr="00CD3292">
              <w:rPr>
                <w:spacing w:val="-2"/>
                <w:sz w:val="20"/>
                <w:lang w:val="ru-RU"/>
              </w:rPr>
              <w:t>напитки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14" w:right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Никогда</w:t>
            </w:r>
            <w:proofErr w:type="spellEnd"/>
          </w:p>
          <w:p w:rsidR="00CD3292" w:rsidRDefault="00CD3292" w:rsidP="00CD329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2AB7E6D4" wp14:editId="6C1F1FAA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-3810</wp:posOffset>
                      </wp:positionV>
                      <wp:extent cx="43180" cy="153035"/>
                      <wp:effectExtent l="0" t="0" r="0" b="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" cy="153035"/>
                                <a:chOff x="0" y="0"/>
                                <a:chExt cx="43180" cy="1530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3180" cy="153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153035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704"/>
                                      </a:lnTo>
                                      <a:lnTo>
                                        <a:pt x="42672" y="152704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:rsidR="00CD3292" w:rsidRDefault="00CD3292" w:rsidP="00CD3292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left:0;text-align:left;margin-left:21.65pt;margin-top:-.3pt;width:3.4pt;height:12.05pt;z-index:-251658240;mso-wrap-distance-left:0;mso-wrap-distance-right:0" coordsize="4318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">
                      <v:shape id="Graphic 2" o:spid="_x0000_s1027" style="position:absolute;width:43180;height:153035;visibility:visible;mso-wrap-style:square;v-text-anchor:top" coordsize="43180,1530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pXk8MA&#10;AADaAAAADwAAAGRycy9kb3ducmV2LnhtbESPX2vCQBDE34V+h2MLvtWLVqxET2mlgvSh1D/4vObW&#10;JJjbC7k1xm/fKxR8HGbmN8x82blKtdSE0rOB4SABRZx5W3Ju4LBfv0xBBUG2WHkmA3cKsFw89eaY&#10;Wn/jLbU7yVWEcEjRQCFSp1qHrCCHYeBr4uidfeNQomxybRu8Rbir9ChJJtphyXGhwJpWBWWX3dUZ&#10;mHx/fV5ORxn/0Pb1rcKVfLSdNab/3L3PQAl18gj/tzfWwAj+rsQb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pXk8MAAADaAAAADwAAAAAAAAAAAAAAAACYAgAAZHJzL2Rv&#10;d25yZXYueG1sUEsFBgAAAAAEAAQA9QAAAIgDAAAAAA==&#10;" adj="-11796480,,5400" path="m42672,l,,,152704r42672,l42672,xe" stroked="f">
                        <v:stroke joinstyle="miter"/>
                        <v:formulas/>
                        <v:path arrowok="t" o:connecttype="custom" textboxrect="0,0,43180,153035"/>
                        <v:textbox inset="0,0,0,0">
                          <w:txbxContent>
                            <w:p w:rsidR="00CD3292" w:rsidRDefault="00CD3292" w:rsidP="00CD329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-</w:t>
            </w:r>
          </w:p>
        </w:tc>
      </w:tr>
      <w:tr w:rsidR="00CD3292" w:rsidTr="00CD3292">
        <w:trPr>
          <w:trHeight w:val="54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Вас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устраивает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меню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школьной</w:t>
            </w:r>
            <w:r w:rsidRPr="00CD3292">
              <w:rPr>
                <w:spacing w:val="-9"/>
                <w:sz w:val="20"/>
                <w:lang w:val="ru-RU"/>
              </w:rPr>
              <w:t xml:space="preserve"> </w:t>
            </w:r>
            <w:r w:rsidRPr="00CD3292">
              <w:rPr>
                <w:spacing w:val="-2"/>
                <w:sz w:val="20"/>
                <w:lang w:val="ru-RU"/>
              </w:rPr>
              <w:t>столовой?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8" w:lineRule="exact"/>
              <w:ind w:left="12" w:right="5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CD3292" w:rsidRDefault="00CD3292" w:rsidP="00CD3292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(92%)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32" w:lineRule="auto"/>
              <w:ind w:left="395" w:right="378" w:firstLine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Нет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(8%)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32" w:lineRule="auto"/>
              <w:ind w:left="877" w:right="577" w:hanging="26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Иногда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0</w:t>
            </w:r>
          </w:p>
        </w:tc>
      </w:tr>
      <w:tr w:rsidR="00CD3292" w:rsidTr="00CD3292">
        <w:trPr>
          <w:trHeight w:val="54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Нравится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Вашему</w:t>
            </w:r>
            <w:r w:rsidRPr="00CD3292">
              <w:rPr>
                <w:spacing w:val="-13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ребенку</w:t>
            </w:r>
            <w:r w:rsidRPr="00CD3292">
              <w:rPr>
                <w:spacing w:val="-12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ассортимент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блюд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</w:t>
            </w:r>
            <w:r w:rsidRPr="00CD3292">
              <w:rPr>
                <w:spacing w:val="-3"/>
                <w:sz w:val="20"/>
                <w:lang w:val="ru-RU"/>
              </w:rPr>
              <w:t xml:space="preserve"> </w:t>
            </w:r>
            <w:r w:rsidRPr="00CD3292">
              <w:rPr>
                <w:spacing w:val="-2"/>
                <w:sz w:val="20"/>
                <w:lang w:val="ru-RU"/>
              </w:rPr>
              <w:t>школе?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ind w:left="12" w:right="5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Да</w:t>
            </w:r>
            <w:proofErr w:type="spellEnd"/>
          </w:p>
          <w:p w:rsidR="00CD3292" w:rsidRDefault="00CD3292" w:rsidP="00CD329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(84%)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491" w:right="48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Нет</w:t>
            </w:r>
            <w:proofErr w:type="spellEnd"/>
          </w:p>
          <w:p w:rsidR="00CD3292" w:rsidRDefault="00CD3292" w:rsidP="00CD329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(13%)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651" w:right="491" w:hanging="135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всегда</w:t>
            </w:r>
            <w:proofErr w:type="spellEnd"/>
            <w:r>
              <w:rPr>
                <w:sz w:val="20"/>
              </w:rPr>
              <w:t xml:space="preserve"> 1 (3%)</w:t>
            </w:r>
          </w:p>
        </w:tc>
      </w:tr>
      <w:tr w:rsidR="00CD3292" w:rsidTr="00CD3292">
        <w:trPr>
          <w:trHeight w:val="52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Если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бы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работа</w:t>
            </w:r>
            <w:r w:rsidRPr="00CD3292">
              <w:rPr>
                <w:spacing w:val="-4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столовой</w:t>
            </w:r>
            <w:r w:rsidRPr="00CD3292">
              <w:rPr>
                <w:spacing w:val="-3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Вашей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школы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оценивалась</w:t>
            </w:r>
            <w:r w:rsidRPr="00CD3292">
              <w:rPr>
                <w:spacing w:val="-7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по пятибалльной системе, чтобы Вы поставили?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  <w:p w:rsidR="00CD3292" w:rsidRDefault="00CD3292" w:rsidP="00CD329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(92%)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ind w:left="492" w:right="4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  <w:p w:rsidR="00CD3292" w:rsidRDefault="00CD3292" w:rsidP="00CD329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(5%)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ind w:left="2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  <w:p w:rsidR="00CD3292" w:rsidRDefault="00CD3292" w:rsidP="00CD3292">
            <w:pPr>
              <w:pStyle w:val="TableParagraph"/>
              <w:ind w:left="25" w:righ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(3%)</w:t>
            </w:r>
          </w:p>
        </w:tc>
      </w:tr>
      <w:tr w:rsidR="00CD3292" w:rsidTr="00CD3292">
        <w:trPr>
          <w:trHeight w:val="70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Pr="00CD3292" w:rsidRDefault="00CD3292" w:rsidP="00CD3292">
            <w:pPr>
              <w:pStyle w:val="TableParagraph"/>
              <w:ind w:left="461" w:right="115" w:hanging="356"/>
              <w:rPr>
                <w:sz w:val="20"/>
                <w:lang w:val="ru-RU"/>
              </w:rPr>
            </w:pPr>
            <w:r w:rsidRPr="00CD3292">
              <w:rPr>
                <w:sz w:val="20"/>
                <w:lang w:val="ru-RU"/>
              </w:rPr>
              <w:t>Нужны</w:t>
            </w:r>
            <w:r w:rsidRPr="00CD3292">
              <w:rPr>
                <w:spacing w:val="-4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завтраки</w:t>
            </w:r>
            <w:r w:rsidRPr="00CD3292">
              <w:rPr>
                <w:spacing w:val="-5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портфеле?</w:t>
            </w:r>
            <w:r w:rsidRPr="00CD3292">
              <w:rPr>
                <w:spacing w:val="-6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Берет</w:t>
            </w:r>
            <w:r w:rsidRPr="00CD3292">
              <w:rPr>
                <w:spacing w:val="-4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ли</w:t>
            </w:r>
            <w:r w:rsidRPr="00CD3292">
              <w:rPr>
                <w:spacing w:val="40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Ваш</w:t>
            </w:r>
            <w:r w:rsidRPr="00CD3292">
              <w:rPr>
                <w:spacing w:val="-4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ребёнок</w:t>
            </w:r>
            <w:r w:rsidRPr="00CD3292">
              <w:rPr>
                <w:spacing w:val="40"/>
                <w:sz w:val="20"/>
                <w:lang w:val="ru-RU"/>
              </w:rPr>
              <w:t xml:space="preserve"> </w:t>
            </w:r>
            <w:r w:rsidRPr="00CD3292">
              <w:rPr>
                <w:sz w:val="20"/>
                <w:lang w:val="ru-RU"/>
              </w:rPr>
              <w:t>с собой бутерброд и фрукты?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ind w:left="106" w:right="6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Нужны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(73%)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2" w:rsidRDefault="00CD3292" w:rsidP="00CD32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92" w:rsidRDefault="00CD3292" w:rsidP="00CD3292">
            <w:pPr>
              <w:pStyle w:val="TableParagraph"/>
              <w:tabs>
                <w:tab w:val="left" w:pos="627"/>
                <w:tab w:val="left" w:pos="1553"/>
              </w:tabs>
              <w:ind w:left="109" w:right="91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Не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нужны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не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берет</w:t>
            </w:r>
            <w:proofErr w:type="spellEnd"/>
          </w:p>
          <w:p w:rsidR="00CD3292" w:rsidRDefault="00CD3292" w:rsidP="00CD329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(27%)</w:t>
            </w:r>
          </w:p>
        </w:tc>
      </w:tr>
    </w:tbl>
    <w:p w:rsidR="00CD3292" w:rsidRDefault="00CD3292" w:rsidP="00CD3292"/>
    <w:p w:rsidR="00CD3292" w:rsidRDefault="00CD3292" w:rsidP="00CD3292"/>
    <w:p w:rsidR="00CD3292" w:rsidRDefault="00CD3292" w:rsidP="00CD3292"/>
    <w:p w:rsidR="005601E4" w:rsidRDefault="00965270"/>
    <w:sectPr w:rsidR="005601E4" w:rsidSect="00CD3292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B6"/>
    <w:rsid w:val="003907B7"/>
    <w:rsid w:val="004E61E7"/>
    <w:rsid w:val="00516A40"/>
    <w:rsid w:val="00716F7B"/>
    <w:rsid w:val="00965270"/>
    <w:rsid w:val="00CD3292"/>
    <w:rsid w:val="00CF71A9"/>
    <w:rsid w:val="00D7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D3292"/>
    <w:pPr>
      <w:ind w:left="7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CD329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D3292"/>
    <w:pPr>
      <w:ind w:left="105"/>
    </w:pPr>
  </w:style>
  <w:style w:type="table" w:customStyle="1" w:styleId="TableNormal">
    <w:name w:val="Table Normal"/>
    <w:uiPriority w:val="2"/>
    <w:semiHidden/>
    <w:qFormat/>
    <w:rsid w:val="00CD32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D3292"/>
    <w:pPr>
      <w:ind w:left="7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CD329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D3292"/>
    <w:pPr>
      <w:ind w:left="105"/>
    </w:pPr>
  </w:style>
  <w:style w:type="table" w:customStyle="1" w:styleId="TableNormal">
    <w:name w:val="Table Normal"/>
    <w:uiPriority w:val="2"/>
    <w:semiHidden/>
    <w:qFormat/>
    <w:rsid w:val="00CD32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cp:lastPrinted>2025-05-13T12:51:00Z</cp:lastPrinted>
  <dcterms:created xsi:type="dcterms:W3CDTF">2024-12-09T08:01:00Z</dcterms:created>
  <dcterms:modified xsi:type="dcterms:W3CDTF">2025-05-13T12:51:00Z</dcterms:modified>
</cp:coreProperties>
</file>