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79" w:rsidRPr="00753479" w:rsidRDefault="00753479" w:rsidP="00753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br/>
        <w:t>С 6 апреля мы с вами учим детей с применением электронного обучения и дистанционных образовательных технологий. Наша совместная задача – сделать все, чтобы эти занятия для ребят были полезны, увлекательны и интересны.</w:t>
      </w:r>
    </w:p>
    <w:p w:rsidR="00753479" w:rsidRPr="00753479" w:rsidRDefault="00753479" w:rsidP="00753479">
      <w:pPr>
        <w:jc w:val="center"/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>Для вас мы подготовили следующие рекомендации.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>1. Следует сохранить и поддерживать для себя и ребенка привычный распорядок и ритм рабочего дня (время сна и бодрствования, время начала уроков, их продолжительность, «переменки» и пр.). Попробуйте вместе составить распорядок дня для всей семьи и строго его придерживаться. Помните – ребёнку может потребоваться некоторое время на адаптацию к новому режиму обучения. Это нормально.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>2. Вместе продумайте рабочее место ребенка, учитывая: освещение; наличие отдельного стола с прямой столешницей, чтобы можно было установить на нем не только компьютер, но и другие устройства в безопасном и устойчивом положении.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>3. Вам ваши педагоги направляют рекомендации по организации обучения с использованием дистанционных технологий и электронного обучения – постарайтесь вместе в них разобраться.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>Напоминаем, что все домашние задания с перечнем используемых интернет-ресурсов указываются в заданиях педагогов, размещенных в СГО. В случае, если СГО не работает, учитель-предметник перешлет задание классному руководителю, а тот, в свою очередь, вам.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>На платформах размещается вся необходимая информация по организации обучения, формах и сроках контроля, критериях оценивания выполненных работ.  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 xml:space="preserve">4. Ориентируйтесь только на официальную информацию, которую Вы получаете от классного руководителя и администрации </w:t>
      </w:r>
      <w:r>
        <w:rPr>
          <w:rFonts w:ascii="Times New Roman" w:hAnsi="Times New Roman" w:cs="Times New Roman"/>
          <w:sz w:val="32"/>
          <w:szCs w:val="32"/>
        </w:rPr>
        <w:t>школы</w:t>
      </w:r>
      <w:r w:rsidRPr="00753479">
        <w:rPr>
          <w:rFonts w:ascii="Times New Roman" w:hAnsi="Times New Roman" w:cs="Times New Roman"/>
          <w:sz w:val="32"/>
          <w:szCs w:val="32"/>
        </w:rPr>
        <w:t>.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>5. Постарайтесь, особенно первое время, наблюдать за работой ребёнка на компьютере и процессом обучения в целом.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lastRenderedPageBreak/>
        <w:t>6. Обязательно контролируйте время работы ребёнка на компьютере. Старайтесь снижать зрительную нагрузку ребёнка в свободное от учёбы время.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>7. Вы можете повысить привлекательность дистанционных уроков, если попробуете освоить некоторые из них вместе с ребенком. Например, можно задавать ребенку вопросы, поучаствовать в дискуссии, и тогда урок превратится в увлекательную, познавательную игру-занятие. Для ребенка — это возможность повысить мотивацию, а для Вас — лучше узнать и понять своих детей.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 xml:space="preserve">Уважаемые родители, обучение с использованием дистанционных технологий – не продолжение беззаботных каникул и не наказание, а ресурс для освоения новых навыков, получения знаний. По возникающим у вас вопросам обращайтесь к классному руководителю или администрации МОУ </w:t>
      </w:r>
      <w:r>
        <w:rPr>
          <w:rFonts w:ascii="Times New Roman" w:hAnsi="Times New Roman" w:cs="Times New Roman"/>
          <w:sz w:val="32"/>
          <w:szCs w:val="32"/>
        </w:rPr>
        <w:t>Креповской СШ</w:t>
      </w:r>
      <w:bookmarkStart w:id="0" w:name="_GoBack"/>
      <w:bookmarkEnd w:id="0"/>
      <w:r w:rsidRPr="00753479">
        <w:rPr>
          <w:rFonts w:ascii="Times New Roman" w:hAnsi="Times New Roman" w:cs="Times New Roman"/>
          <w:sz w:val="32"/>
          <w:szCs w:val="32"/>
        </w:rPr>
        <w:t>.</w:t>
      </w:r>
    </w:p>
    <w:p w:rsidR="00753479" w:rsidRPr="00753479" w:rsidRDefault="00753479" w:rsidP="00753479">
      <w:pPr>
        <w:rPr>
          <w:rFonts w:ascii="Times New Roman" w:hAnsi="Times New Roman" w:cs="Times New Roman"/>
          <w:sz w:val="32"/>
          <w:szCs w:val="32"/>
        </w:rPr>
      </w:pPr>
      <w:r w:rsidRPr="00753479">
        <w:rPr>
          <w:rFonts w:ascii="Times New Roman" w:hAnsi="Times New Roman" w:cs="Times New Roman"/>
          <w:sz w:val="32"/>
          <w:szCs w:val="32"/>
        </w:rPr>
        <w:t>Берегите себя и своих близких! У нас с вами все получится!</w:t>
      </w:r>
    </w:p>
    <w:p w:rsidR="003C05BC" w:rsidRPr="00753479" w:rsidRDefault="003C05BC" w:rsidP="00753479">
      <w:pPr>
        <w:rPr>
          <w:rFonts w:ascii="Times New Roman" w:hAnsi="Times New Roman" w:cs="Times New Roman"/>
          <w:sz w:val="32"/>
          <w:szCs w:val="32"/>
        </w:rPr>
      </w:pPr>
    </w:p>
    <w:sectPr w:rsidR="003C05BC" w:rsidRPr="00753479" w:rsidSect="007534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1A"/>
    <w:rsid w:val="003C05BC"/>
    <w:rsid w:val="0070211A"/>
    <w:rsid w:val="007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59A3"/>
  <w15:chartTrackingRefBased/>
  <w15:docId w15:val="{F98645E9-43C5-4FBC-B27E-8F7C954A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479"/>
    <w:rPr>
      <w:b/>
      <w:bCs/>
    </w:rPr>
  </w:style>
  <w:style w:type="character" w:styleId="a5">
    <w:name w:val="Hyperlink"/>
    <w:basedOn w:val="a0"/>
    <w:uiPriority w:val="99"/>
    <w:unhideWhenUsed/>
    <w:rsid w:val="00753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2020-04-16T06:22:00Z</dcterms:created>
  <dcterms:modified xsi:type="dcterms:W3CDTF">2020-04-16T06:23:00Z</dcterms:modified>
</cp:coreProperties>
</file>