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90" w:rsidRDefault="00014EAB" w:rsidP="00BF2090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Сидя дома на карантине, можно не только изучить кучу полезной информации в глобальной сети, но и совершить виртуальные туры по музеям. Чтобы ты не скучал в четырех стенах подборка 3D-туров по музейным экспозициям военной истории нашей страны и 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видеообзоров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парка «Патриот».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45F4" w:rsidRPr="00BF2090" w:rsidRDefault="00014EAB" w:rsidP="00BF2090">
      <w:pPr>
        <w:rPr>
          <w:rFonts w:ascii="Times New Roman" w:hAnsi="Times New Roman" w:cs="Times New Roman"/>
          <w:sz w:val="28"/>
          <w:szCs w:val="28"/>
        </w:rPr>
      </w:pPr>
      <w:r w:rsidRPr="00BF20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253A" w:rsidRPr="00BF209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⬇" style="width:24pt;height:24pt"/>
        </w:pic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53A" w:rsidRPr="00BF2090">
        <w:rPr>
          <w:rFonts w:ascii="Times New Roman" w:hAnsi="Times New Roman" w:cs="Times New Roman"/>
          <w:sz w:val="28"/>
          <w:szCs w:val="28"/>
        </w:rPr>
        <w:pict>
          <v:shape id="_x0000_i1026" type="#_x0000_t75" alt="📍" style="width:24pt;height:24pt"/>
        </w:pict>
      </w:r>
      <w:hyperlink r:id="rId4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cmaf.ru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ekspo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virtual</w:t>
        </w:r>
        <w:proofErr w:type="spellEnd"/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виртуальная экскурсия по залам Центрального музея Вооруженных сил Российской Федерации (город Москва).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alt="📍" style="width:24pt;height:24pt"/>
        </w:pict>
      </w:r>
      <w:hyperlink r:id="rId5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victorymuseum.ru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newvtour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/GLAV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по Музею Победы (Центральному музею Великой Отечественной войны 1941 – 1945 гг.) (город Москва)</w:t>
      </w:r>
      <w:proofErr w:type="gram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alt="📍" style="width:24pt;height:24pt"/>
        </w:pict>
      </w:r>
      <w:proofErr w:type="spellStart"/>
      <w:proofErr w:type="gram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идеотуры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военно-патриотического парка культуры и отдыха Вооруженных сил Российской Федерации «Патриот» (Московская область, Одинцовский район, город Кубинка):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youtube.com/watch?v=6nh0ioe1-cM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общий 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видеообзор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парка;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youtube.com/watch?v=tZxTqFMN3hc&amp;feature=emb_logo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центр военно-тактических игр парка «Патриот»;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youtube.com/watch?v=FQmJpiRUjHQ&amp;feature=emb_logo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музейная площадка № 1 парка «Патриот»;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youtube.com/watch?v=nqby_GoSqGs&amp;feature=emb_logo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Партазанская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деревня» парка «Патриот».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9" type="#_x0000_t75" alt="📍" style="width:24pt;height:24pt"/>
        </w:pict>
      </w:r>
      <w:hyperlink r:id="rId10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museum-arms.ru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visit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virtualnye_jekskursii</w:t>
        </w:r>
        <w:proofErr w:type="spellEnd"/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по постоянной экспозиции «История стрелкового и холодного оружия» Тульского государственного музея оружия (город Тула).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0" type="#_x0000_t75" alt="📍" style="width:24pt;height:24pt"/>
        </w:pict>
      </w:r>
      <w:hyperlink r:id="rId11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heroes-arms.ru</w:t>
        </w:r>
        <w:proofErr w:type="spellEnd"/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музей «Оружие героев» (город Тула)</w:t>
      </w:r>
      <w:proofErr w:type="gram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1" type="#_x0000_t75" alt="📍" style="width:24pt;height:24pt"/>
        </w:pict>
      </w:r>
      <w:proofErr w:type="gram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иртуальные туры музея-заповедника «Сталинградская битва» (город Волгоград):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0253A" w:rsidRPr="00BF2090">
        <w:rPr>
          <w:rFonts w:ascii="Times New Roman" w:hAnsi="Times New Roman" w:cs="Times New Roman"/>
          <w:sz w:val="28"/>
          <w:szCs w:val="28"/>
        </w:rPr>
        <w:fldChar w:fldCharType="begin"/>
      </w:r>
      <w:r w:rsidR="0070253A" w:rsidRPr="00BF2090">
        <w:rPr>
          <w:rFonts w:ascii="Times New Roman" w:hAnsi="Times New Roman" w:cs="Times New Roman"/>
          <w:sz w:val="28"/>
          <w:szCs w:val="28"/>
        </w:rPr>
        <w:instrText>HYPERLINK "https://vk.com/away.php?to=http%3A%2F%2Fstalingrad-battle.ru%2Fdocs%2Fkurgan%2Ftour_kurgan.html&amp;post=-31889368_4873&amp;cc_key=" \t "_blank"</w:instrTex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separate"/>
      </w:r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stalingrad-battle.ru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docs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kurgan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/tour_kurgan.html</w: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end"/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историко-мемориального комплекса «Героям Сталинградской битвы» на Мамаевом Кургане;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0253A" w:rsidRPr="00BF2090">
        <w:rPr>
          <w:rFonts w:ascii="Times New Roman" w:hAnsi="Times New Roman" w:cs="Times New Roman"/>
          <w:sz w:val="28"/>
          <w:szCs w:val="28"/>
        </w:rPr>
        <w:fldChar w:fldCharType="begin"/>
      </w:r>
      <w:r w:rsidR="0070253A" w:rsidRPr="00BF2090">
        <w:rPr>
          <w:rFonts w:ascii="Times New Roman" w:hAnsi="Times New Roman" w:cs="Times New Roman"/>
          <w:sz w:val="28"/>
          <w:szCs w:val="28"/>
        </w:rPr>
        <w:instrText>HYPERLINK "https://vk.com/away.php?to=http%3A%2F%2Fstalingrad-battle.ru%2Fdocs%2Fmsb%2Fmsb_tour.html&amp;post=-31889368_4873&amp;cc_key=" \t "_blank"</w:instrTex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separate"/>
      </w:r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stalingrad-battle.ru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docs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msb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/msb_tour.html</w: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end"/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музея-панорамы «Сталинградская битва»;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0253A" w:rsidRPr="00BF2090">
        <w:rPr>
          <w:rFonts w:ascii="Times New Roman" w:hAnsi="Times New Roman" w:cs="Times New Roman"/>
          <w:sz w:val="28"/>
          <w:szCs w:val="28"/>
        </w:rPr>
        <w:fldChar w:fldCharType="begin"/>
      </w:r>
      <w:r w:rsidR="0070253A" w:rsidRPr="00BF2090">
        <w:rPr>
          <w:rFonts w:ascii="Times New Roman" w:hAnsi="Times New Roman" w:cs="Times New Roman"/>
          <w:sz w:val="28"/>
          <w:szCs w:val="28"/>
        </w:rPr>
        <w:instrText>HYPERLINK "https://vk.com/away.php?to=http%3A%2F%2Fstalingrad-battle.ru%2Fdocs%2Fmim%2Ftour_mim.html&amp;post=-31889368_4873&amp;cc_key=" \t "_blank"</w:instrTex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separate"/>
      </w:r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stalingrad-battle.ru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docs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mim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/tour_mim.html</w: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end"/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Мемориально-исторического музея;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0253A" w:rsidRPr="00BF2090">
        <w:rPr>
          <w:rFonts w:ascii="Times New Roman" w:hAnsi="Times New Roman" w:cs="Times New Roman"/>
          <w:sz w:val="28"/>
          <w:szCs w:val="28"/>
        </w:rPr>
        <w:fldChar w:fldCharType="begin"/>
      </w:r>
      <w:r w:rsidR="0070253A" w:rsidRPr="00BF2090">
        <w:rPr>
          <w:rFonts w:ascii="Times New Roman" w:hAnsi="Times New Roman" w:cs="Times New Roman"/>
          <w:sz w:val="28"/>
          <w:szCs w:val="28"/>
        </w:rPr>
        <w:instrText>HYPERLINK "https://vk.com/away.php?to=http%3A%2F%2Fstalingrad-battle.ru%2Fprojects%2Fv-exhibitions&amp;post=-31889368_4873&amp;cc_key=" \t "_blank"</w:instrText>
      </w:r>
      <w:r w:rsidR="0070253A" w:rsidRPr="00BF2090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stalingrad-battle.ru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projects</w:t>
      </w:r>
      <w:proofErr w:type="spellEnd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/</w:t>
      </w:r>
      <w:proofErr w:type="spellStart"/>
      <w:r w:rsidRPr="00BF2090">
        <w:rPr>
          <w:rStyle w:val="a3"/>
          <w:rFonts w:ascii="Times New Roman" w:hAnsi="Times New Roman" w:cs="Times New Roman"/>
          <w:color w:val="2A5885"/>
          <w:sz w:val="28"/>
          <w:szCs w:val="28"/>
          <w:u w:val="none"/>
          <w:shd w:val="clear" w:color="auto" w:fill="FFFFFF"/>
        </w:rPr>
        <w:t>v-exhibitions</w:t>
      </w:r>
      <w:proofErr w:type="spellEnd"/>
      <w:r w:rsidR="0070253A" w:rsidRPr="00BF2090">
        <w:rPr>
          <w:rFonts w:ascii="Times New Roman" w:hAnsi="Times New Roman" w:cs="Times New Roman"/>
          <w:sz w:val="28"/>
          <w:szCs w:val="28"/>
        </w:rPr>
        <w:fldChar w:fldCharType="end"/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виртуальные выставки музея-заповедника «Сталинградская битва».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2" type="#_x0000_t75" alt="📍" style="width:24pt;height:24pt"/>
        </w:pict>
      </w:r>
      <w:hyperlink r:id="rId12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sra-russia.ru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vt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/vtour1/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tour</w:t>
        </w:r>
        <w:proofErr w:type="spellEnd"/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виртуальная экскурсия по музею Всероссийского добровольного пожарного общества.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3" type="#_x0000_t75" alt="📍" style="width:24pt;height:24pt"/>
        </w:pict>
      </w:r>
      <w:hyperlink r:id="rId13" w:tgtFrame="_blank" w:history="1"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youtube.com/watch?time_continue=220&amp;v=lbN3me868_M</w:t>
        </w:r>
      </w:hyperlink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– 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видеообзор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музея-заповедника «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Прохоровское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поле» (</w:t>
      </w:r>
      <w:proofErr w:type="spellStart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Прохоровский</w:t>
      </w:r>
      <w:proofErr w:type="spellEnd"/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Белгородская область).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4" type="#_x0000_t75" alt="📍" style="width:24pt;height:24pt"/>
        </w:pict>
      </w:r>
      <w:hyperlink r:id="rId14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borodino.ru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wp-content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uploads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/3d_summer</w:t>
        </w:r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виртуальный тур по музею-заповеднику «Бородинское поле» (Московская область, Можайский район, деревня Бородино).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5" type="#_x0000_t75" alt="📍" style="width:24pt;height:24pt"/>
        </w:pict>
      </w:r>
      <w:hyperlink r:id="rId15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sevmuseum.ru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events</w:t>
        </w:r>
        <w:proofErr w:type="spellEnd"/>
        <w:proofErr w:type="gram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rubrika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vystavki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electromiye</w:t>
        </w:r>
        <w:proofErr w:type="spellEnd"/>
      </w:hyperlink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каталог электронных выставок Севастопольского военно-исторического музея-заповедника.</w:t>
      </w:r>
      <w:r w:rsidRPr="00BF2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53A"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36" type="#_x0000_t75" alt="📍" style="width:24pt;height:24pt"/>
        </w:pict>
      </w:r>
      <w:hyperlink r:id="rId16" w:tgtFrame="_blank" w:history="1"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artillery-museum.ru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ru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index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right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virtualnyj-tur-po</w:t>
        </w:r>
        <w:proofErr w:type="spellEnd"/>
        <w:r w:rsidRPr="00BF2090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-</w:t>
        </w:r>
      </w:hyperlink>
      <w:r w:rsidRPr="00BF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– виртуальные туры по залам и экспозициям Военно-исторического музея артиллерии, инженерных войск и войск связи Министерства обороны Российской Федерации (город Санкт-Петербург).</w:t>
      </w:r>
    </w:p>
    <w:sectPr w:rsidR="00ED45F4" w:rsidRPr="00BF2090" w:rsidSect="00E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AB"/>
    <w:rsid w:val="00014EAB"/>
    <w:rsid w:val="005B3F1B"/>
    <w:rsid w:val="0070253A"/>
    <w:rsid w:val="00BF2090"/>
    <w:rsid w:val="00E56265"/>
    <w:rsid w:val="00ED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EAB"/>
  </w:style>
  <w:style w:type="character" w:styleId="a3">
    <w:name w:val="Hyperlink"/>
    <w:basedOn w:val="a0"/>
    <w:uiPriority w:val="99"/>
    <w:semiHidden/>
    <w:unhideWhenUsed/>
    <w:rsid w:val="00014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youtube.com%2Fwatch%3Fv%3DFQmJpiRUjHQ%26feature%3Demb_logo&amp;post=-31889368_4873&amp;cc_key=" TargetMode="External"/><Relationship Id="rId13" Type="http://schemas.openxmlformats.org/officeDocument/2006/relationships/hyperlink" Target="https://vk.com/away.php?to=http%3A%2F%2Fyoutube.com%2Fwatch%3Ftime_continue%3D220%26v%3DlbN3me868_M&amp;post=-31889368_4873&amp;cc_key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youtube.com%2Fwatch%3Fv%3DtZxTqFMN3hc%26feature%3Demb_logo&amp;post=-31889368_4873&amp;cc_key=" TargetMode="External"/><Relationship Id="rId12" Type="http://schemas.openxmlformats.org/officeDocument/2006/relationships/hyperlink" Target="https://vk.com/away.php?to=http%3A%2F%2Fsra-russia.ru%2Fvt%2Fvtour1%2Ftour&amp;post=-31889368_4873&amp;cc_key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artillery-museum.ru%2Fru%2Findex%2Fright%2Fvirtualnyj-tur-po-&amp;post=-31889368_4873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youtube.com%2Fwatch%3Fv%3D6nh0ioe1-cM&amp;post=-31889368_4873&amp;cc_key=" TargetMode="External"/><Relationship Id="rId11" Type="http://schemas.openxmlformats.org/officeDocument/2006/relationships/hyperlink" Target="https://vk.com/away.php?to=http%3A%2F%2Fheroes-arms.ru&amp;post=-31889368_4873&amp;cc_key=" TargetMode="External"/><Relationship Id="rId5" Type="http://schemas.openxmlformats.org/officeDocument/2006/relationships/hyperlink" Target="https://vk.com/away.php?to=http%3A%2F%2Fvictorymuseum.ru%2Fnewvtour%2FGLAV&amp;post=-31889368_4873&amp;cc_key=" TargetMode="External"/><Relationship Id="rId15" Type="http://schemas.openxmlformats.org/officeDocument/2006/relationships/hyperlink" Target="https://vk.com/away.php?to=http%3A%2F%2Fsevmuseum.ru%2Fevents%2Frubrika%2Fvystavki%2Felectromiye&amp;post=-31889368_4873&amp;cc_key=" TargetMode="External"/><Relationship Id="rId10" Type="http://schemas.openxmlformats.org/officeDocument/2006/relationships/hyperlink" Target="https://vk.com/away.php?to=http%3A%2F%2Fmuseum-arms.ru%2Fvisit%2Fvirtualnye_jekskursii&amp;post=-31889368_4873&amp;cc_key=" TargetMode="External"/><Relationship Id="rId4" Type="http://schemas.openxmlformats.org/officeDocument/2006/relationships/hyperlink" Target="https://vk.com/away.php?to=http%3A%2F%2Fcmaf.ru%2Fekspo%2Fvirtual&amp;post=-31889368_4873&amp;cc_key=" TargetMode="External"/><Relationship Id="rId9" Type="http://schemas.openxmlformats.org/officeDocument/2006/relationships/hyperlink" Target="https://vk.com/away.php?to=http%3A%2F%2Fyoutube.com%2Fwatch%3Fv%3Dnqby_GoSqGs%26feature%3Demb_logo&amp;post=-31889368_4873&amp;cc_key=" TargetMode="External"/><Relationship Id="rId14" Type="http://schemas.openxmlformats.org/officeDocument/2006/relationships/hyperlink" Target="https://vk.com/away.php?to=http%3A%2F%2Fborodino.ru%2Fwp-content%2Fuploads%2F3d_summer&amp;post=-31889368_487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>МБОУ Салтынская СОШ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Mod-3</dc:creator>
  <cp:keywords/>
  <dc:description/>
  <cp:lastModifiedBy>Mod_1</cp:lastModifiedBy>
  <cp:revision>2</cp:revision>
  <dcterms:created xsi:type="dcterms:W3CDTF">2020-03-26T09:49:00Z</dcterms:created>
  <dcterms:modified xsi:type="dcterms:W3CDTF">2020-03-26T09:49:00Z</dcterms:modified>
</cp:coreProperties>
</file>